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5E" w:rsidRDefault="00816C99" w:rsidP="004F6E4B">
      <w:pPr>
        <w:jc w:val="center"/>
        <w:rPr>
          <w:b/>
          <w:sz w:val="32"/>
          <w:szCs w:val="32"/>
        </w:rPr>
      </w:pPr>
      <w:r w:rsidRPr="004F6E4B">
        <w:rPr>
          <w:b/>
          <w:sz w:val="32"/>
          <w:szCs w:val="32"/>
        </w:rPr>
        <w:t>Органы управления организацией</w:t>
      </w:r>
    </w:p>
    <w:p w:rsidR="004F6E4B" w:rsidRPr="004F6E4B" w:rsidRDefault="004F6E4B" w:rsidP="004F6E4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525"/>
        <w:gridCol w:w="5274"/>
      </w:tblGrid>
      <w:tr w:rsidR="004F6E4B" w:rsidTr="004F6E4B">
        <w:trPr>
          <w:trHeight w:val="676"/>
        </w:trPr>
        <w:tc>
          <w:tcPr>
            <w:tcW w:w="9345" w:type="dxa"/>
            <w:gridSpan w:val="3"/>
            <w:vAlign w:val="center"/>
          </w:tcPr>
          <w:p w:rsidR="004F6E4B" w:rsidRPr="004F6E4B" w:rsidRDefault="004F6E4B" w:rsidP="00816C9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F6E4B">
              <w:rPr>
                <w:b/>
                <w:sz w:val="28"/>
                <w:szCs w:val="28"/>
              </w:rPr>
              <w:t>К</w:t>
            </w:r>
            <w:bookmarkStart w:id="0" w:name="_GoBack"/>
            <w:bookmarkEnd w:id="0"/>
            <w:r w:rsidRPr="004F6E4B">
              <w:rPr>
                <w:b/>
                <w:sz w:val="28"/>
                <w:szCs w:val="28"/>
              </w:rPr>
              <w:t>оординационный совет</w:t>
            </w:r>
          </w:p>
        </w:tc>
      </w:tr>
      <w:tr w:rsidR="004F6E4B" w:rsidTr="004F6E4B">
        <w:tc>
          <w:tcPr>
            <w:tcW w:w="546" w:type="dxa"/>
            <w:vAlign w:val="center"/>
          </w:tcPr>
          <w:p w:rsidR="004F6E4B" w:rsidRPr="004F6E4B" w:rsidRDefault="004F6E4B" w:rsidP="004F6E4B">
            <w:pPr>
              <w:jc w:val="center"/>
              <w:rPr>
                <w:b/>
              </w:rPr>
            </w:pPr>
            <w:r w:rsidRPr="004F6E4B">
              <w:rPr>
                <w:b/>
              </w:rPr>
              <w:t>№ п/п</w:t>
            </w:r>
          </w:p>
        </w:tc>
        <w:tc>
          <w:tcPr>
            <w:tcW w:w="3525" w:type="dxa"/>
            <w:vAlign w:val="center"/>
          </w:tcPr>
          <w:p w:rsidR="004F6E4B" w:rsidRPr="004F6E4B" w:rsidRDefault="004F6E4B" w:rsidP="004F6E4B">
            <w:pPr>
              <w:jc w:val="center"/>
              <w:rPr>
                <w:b/>
              </w:rPr>
            </w:pPr>
            <w:r w:rsidRPr="004F6E4B">
              <w:rPr>
                <w:b/>
              </w:rPr>
              <w:t>ФИО</w:t>
            </w:r>
          </w:p>
        </w:tc>
        <w:tc>
          <w:tcPr>
            <w:tcW w:w="5274" w:type="dxa"/>
            <w:vAlign w:val="center"/>
          </w:tcPr>
          <w:p w:rsidR="004F6E4B" w:rsidRPr="004F6E4B" w:rsidRDefault="004F6E4B" w:rsidP="004F6E4B">
            <w:pPr>
              <w:jc w:val="center"/>
              <w:rPr>
                <w:b/>
              </w:rPr>
            </w:pPr>
            <w:r w:rsidRPr="004F6E4B">
              <w:rPr>
                <w:b/>
              </w:rPr>
              <w:t>Позиция в органе управления</w:t>
            </w:r>
          </w:p>
        </w:tc>
      </w:tr>
      <w:tr w:rsidR="004F6E4B" w:rsidTr="004F6E4B">
        <w:tc>
          <w:tcPr>
            <w:tcW w:w="546" w:type="dxa"/>
            <w:vAlign w:val="center"/>
          </w:tcPr>
          <w:p w:rsidR="004F6E4B" w:rsidRDefault="004F6E4B">
            <w:r>
              <w:t>1</w:t>
            </w:r>
          </w:p>
        </w:tc>
        <w:tc>
          <w:tcPr>
            <w:tcW w:w="3525" w:type="dxa"/>
            <w:vAlign w:val="center"/>
          </w:tcPr>
          <w:p w:rsidR="004F6E4B" w:rsidRPr="00816C99" w:rsidRDefault="004F6E4B">
            <w:r w:rsidRPr="00816C99">
              <w:t>Савлович Илья Анатольевич</w:t>
            </w:r>
          </w:p>
        </w:tc>
        <w:tc>
          <w:tcPr>
            <w:tcW w:w="5274" w:type="dxa"/>
            <w:vAlign w:val="center"/>
          </w:tcPr>
          <w:p w:rsidR="004F6E4B" w:rsidRDefault="004F6E4B">
            <w:r w:rsidRPr="00816C99">
              <w:t>Председатель координационного Совета</w:t>
            </w:r>
          </w:p>
        </w:tc>
      </w:tr>
      <w:tr w:rsidR="004F6E4B" w:rsidTr="004F6E4B">
        <w:tc>
          <w:tcPr>
            <w:tcW w:w="546" w:type="dxa"/>
            <w:vAlign w:val="center"/>
          </w:tcPr>
          <w:p w:rsidR="004F6E4B" w:rsidRDefault="004F6E4B">
            <w:r>
              <w:t>2</w:t>
            </w:r>
          </w:p>
        </w:tc>
        <w:tc>
          <w:tcPr>
            <w:tcW w:w="3525" w:type="dxa"/>
            <w:vAlign w:val="center"/>
          </w:tcPr>
          <w:p w:rsidR="004F6E4B" w:rsidRPr="00816C99" w:rsidRDefault="004F6E4B">
            <w:r w:rsidRPr="00816C99">
              <w:t>Феоктистова Анна Юрьевна</w:t>
            </w:r>
          </w:p>
        </w:tc>
        <w:tc>
          <w:tcPr>
            <w:tcW w:w="5274" w:type="dxa"/>
            <w:vAlign w:val="center"/>
          </w:tcPr>
          <w:p w:rsidR="004F6E4B" w:rsidRDefault="004F6E4B">
            <w:r w:rsidRPr="00816C99">
              <w:t>Член организации</w:t>
            </w:r>
          </w:p>
        </w:tc>
      </w:tr>
      <w:tr w:rsidR="004F6E4B" w:rsidTr="004F6E4B">
        <w:tc>
          <w:tcPr>
            <w:tcW w:w="546" w:type="dxa"/>
            <w:vAlign w:val="center"/>
          </w:tcPr>
          <w:p w:rsidR="004F6E4B" w:rsidRDefault="004F6E4B">
            <w:r>
              <w:t>3</w:t>
            </w:r>
          </w:p>
        </w:tc>
        <w:tc>
          <w:tcPr>
            <w:tcW w:w="3525" w:type="dxa"/>
            <w:vAlign w:val="center"/>
          </w:tcPr>
          <w:p w:rsidR="004F6E4B" w:rsidRPr="00816C99" w:rsidRDefault="004F6E4B">
            <w:r w:rsidRPr="00816C99">
              <w:t>Усачев Сергей Викторович</w:t>
            </w:r>
          </w:p>
        </w:tc>
        <w:tc>
          <w:tcPr>
            <w:tcW w:w="5274" w:type="dxa"/>
            <w:vAlign w:val="center"/>
          </w:tcPr>
          <w:p w:rsidR="004F6E4B" w:rsidRDefault="004F6E4B">
            <w:r w:rsidRPr="00816C99">
              <w:t>Член организации</w:t>
            </w:r>
          </w:p>
        </w:tc>
      </w:tr>
      <w:tr w:rsidR="004F6E4B" w:rsidTr="004F6E4B">
        <w:tc>
          <w:tcPr>
            <w:tcW w:w="546" w:type="dxa"/>
            <w:vAlign w:val="center"/>
          </w:tcPr>
          <w:p w:rsidR="004F6E4B" w:rsidRDefault="004F6E4B">
            <w:r>
              <w:t>4</w:t>
            </w:r>
          </w:p>
        </w:tc>
        <w:tc>
          <w:tcPr>
            <w:tcW w:w="3525" w:type="dxa"/>
            <w:vAlign w:val="center"/>
          </w:tcPr>
          <w:p w:rsidR="004F6E4B" w:rsidRPr="00816C99" w:rsidRDefault="004F6E4B">
            <w:r w:rsidRPr="00816C99">
              <w:t>Костенко Ксения Владимировна</w:t>
            </w:r>
          </w:p>
        </w:tc>
        <w:tc>
          <w:tcPr>
            <w:tcW w:w="5274" w:type="dxa"/>
            <w:vAlign w:val="center"/>
          </w:tcPr>
          <w:p w:rsidR="004F6E4B" w:rsidRDefault="004F6E4B">
            <w:r w:rsidRPr="00816C99">
              <w:t>Член организации</w:t>
            </w:r>
          </w:p>
        </w:tc>
      </w:tr>
      <w:tr w:rsidR="004F6E4B" w:rsidTr="004F6E4B">
        <w:tc>
          <w:tcPr>
            <w:tcW w:w="546" w:type="dxa"/>
            <w:vAlign w:val="center"/>
          </w:tcPr>
          <w:p w:rsidR="004F6E4B" w:rsidRDefault="004F6E4B">
            <w:r>
              <w:t>5</w:t>
            </w:r>
          </w:p>
        </w:tc>
        <w:tc>
          <w:tcPr>
            <w:tcW w:w="3525" w:type="dxa"/>
            <w:vAlign w:val="center"/>
          </w:tcPr>
          <w:p w:rsidR="004F6E4B" w:rsidRPr="00816C99" w:rsidRDefault="004F6E4B">
            <w:r w:rsidRPr="00816C99">
              <w:t>Серба Денис Константинович</w:t>
            </w:r>
          </w:p>
        </w:tc>
        <w:tc>
          <w:tcPr>
            <w:tcW w:w="5274" w:type="dxa"/>
            <w:vAlign w:val="center"/>
          </w:tcPr>
          <w:p w:rsidR="004F6E4B" w:rsidRDefault="004F6E4B">
            <w:r>
              <w:t>Заместитель председателя Коор</w:t>
            </w:r>
            <w:r w:rsidRPr="00816C99">
              <w:t>динационного совета</w:t>
            </w:r>
          </w:p>
        </w:tc>
      </w:tr>
      <w:tr w:rsidR="004F6E4B" w:rsidTr="004F6E4B">
        <w:trPr>
          <w:trHeight w:val="603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pStyle w:val="a4"/>
              <w:rPr>
                <w:b/>
              </w:rPr>
            </w:pPr>
          </w:p>
        </w:tc>
        <w:tc>
          <w:tcPr>
            <w:tcW w:w="8799" w:type="dxa"/>
            <w:gridSpan w:val="2"/>
            <w:vAlign w:val="center"/>
          </w:tcPr>
          <w:p w:rsidR="004F6E4B" w:rsidRPr="004F6E4B" w:rsidRDefault="004F6E4B" w:rsidP="00816C9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F6E4B">
              <w:rPr>
                <w:b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4F6E4B" w:rsidTr="004F6E4B">
        <w:tc>
          <w:tcPr>
            <w:tcW w:w="546" w:type="dxa"/>
            <w:vAlign w:val="center"/>
          </w:tcPr>
          <w:p w:rsidR="004F6E4B" w:rsidRPr="00816C99" w:rsidRDefault="004F6E4B"/>
        </w:tc>
        <w:tc>
          <w:tcPr>
            <w:tcW w:w="8799" w:type="dxa"/>
            <w:gridSpan w:val="2"/>
            <w:vAlign w:val="center"/>
          </w:tcPr>
          <w:p w:rsidR="004F6E4B" w:rsidRDefault="004F6E4B">
            <w:r w:rsidRPr="00816C99">
              <w:t>Савлович Илья Анатольевич</w:t>
            </w:r>
          </w:p>
        </w:tc>
      </w:tr>
      <w:tr w:rsidR="004F6E4B" w:rsidTr="004F6E4B">
        <w:trPr>
          <w:trHeight w:val="71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pStyle w:val="a4"/>
              <w:rPr>
                <w:b/>
              </w:rPr>
            </w:pPr>
          </w:p>
        </w:tc>
        <w:tc>
          <w:tcPr>
            <w:tcW w:w="8799" w:type="dxa"/>
            <w:gridSpan w:val="2"/>
            <w:vAlign w:val="center"/>
          </w:tcPr>
          <w:p w:rsidR="004F6E4B" w:rsidRPr="004F6E4B" w:rsidRDefault="004F6E4B" w:rsidP="004F6E4B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4F6E4B">
              <w:rPr>
                <w:b/>
                <w:sz w:val="28"/>
                <w:szCs w:val="28"/>
              </w:rPr>
              <w:t>Совет членов организации</w:t>
            </w:r>
          </w:p>
        </w:tc>
      </w:tr>
      <w:tr w:rsidR="004F6E4B" w:rsidTr="004F6E4B">
        <w:tc>
          <w:tcPr>
            <w:tcW w:w="546" w:type="dxa"/>
            <w:vAlign w:val="center"/>
          </w:tcPr>
          <w:p w:rsidR="004F6E4B" w:rsidRPr="004F6E4B" w:rsidRDefault="004F6E4B" w:rsidP="004F6E4B">
            <w:pPr>
              <w:jc w:val="center"/>
              <w:rPr>
                <w:b/>
              </w:rPr>
            </w:pPr>
            <w:r w:rsidRPr="004F6E4B">
              <w:rPr>
                <w:b/>
              </w:rPr>
              <w:t>№ п/п</w:t>
            </w:r>
          </w:p>
        </w:tc>
        <w:tc>
          <w:tcPr>
            <w:tcW w:w="3525" w:type="dxa"/>
            <w:vAlign w:val="center"/>
          </w:tcPr>
          <w:p w:rsidR="004F6E4B" w:rsidRPr="004F6E4B" w:rsidRDefault="004F6E4B" w:rsidP="004F6E4B">
            <w:pPr>
              <w:jc w:val="center"/>
              <w:rPr>
                <w:b/>
              </w:rPr>
            </w:pPr>
            <w:r w:rsidRPr="004F6E4B">
              <w:rPr>
                <w:b/>
              </w:rPr>
              <w:t>ФИО</w:t>
            </w:r>
          </w:p>
        </w:tc>
        <w:tc>
          <w:tcPr>
            <w:tcW w:w="5274" w:type="dxa"/>
            <w:vAlign w:val="center"/>
          </w:tcPr>
          <w:p w:rsidR="004F6E4B" w:rsidRPr="004F6E4B" w:rsidRDefault="004F6E4B" w:rsidP="004F6E4B">
            <w:pPr>
              <w:jc w:val="center"/>
              <w:rPr>
                <w:b/>
              </w:rPr>
            </w:pPr>
            <w:r w:rsidRPr="004F6E4B">
              <w:rPr>
                <w:b/>
              </w:rPr>
              <w:t>Позиция в органе управления</w:t>
            </w:r>
          </w:p>
        </w:tc>
      </w:tr>
      <w:tr w:rsidR="004F6E4B" w:rsidRPr="00816C99" w:rsidTr="004F6E4B">
        <w:trPr>
          <w:trHeight w:val="510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Савлович Илья Анатольевич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Председатель координационного Совета</w:t>
            </w:r>
          </w:p>
        </w:tc>
      </w:tr>
      <w:tr w:rsidR="004F6E4B" w:rsidRPr="00816C99" w:rsidTr="004F6E4B">
        <w:trPr>
          <w:trHeight w:val="25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Железняк Мария Васильевна 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25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Феоктистова Анна Юрьевна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25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Усачев Сергей Викторович 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25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Кускова Ирина Александровна 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Исполнительный директор</w:t>
            </w:r>
          </w:p>
        </w:tc>
      </w:tr>
      <w:tr w:rsidR="004F6E4B" w:rsidRPr="00816C99" w:rsidTr="004F6E4B">
        <w:trPr>
          <w:trHeight w:val="25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Ветохина</w:t>
            </w:r>
            <w:proofErr w:type="spellEnd"/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Хасановна</w:t>
            </w:r>
            <w:proofErr w:type="spellEnd"/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25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Чирва</w:t>
            </w:r>
            <w:proofErr w:type="spellEnd"/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Александровна 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300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Марачев</w:t>
            </w:r>
            <w:proofErr w:type="spellEnd"/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 Анатольевич 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25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Писаревская Алёна Алексеевна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25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Лапина Анастасия Анатольевна 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31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Жирков Андрей Андреевич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31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Костенко Ксения Владимировна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организации</w:t>
            </w:r>
          </w:p>
        </w:tc>
      </w:tr>
      <w:tr w:rsidR="004F6E4B" w:rsidRPr="00816C99" w:rsidTr="004F6E4B">
        <w:trPr>
          <w:trHeight w:val="315"/>
        </w:trPr>
        <w:tc>
          <w:tcPr>
            <w:tcW w:w="546" w:type="dxa"/>
            <w:vAlign w:val="center"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5" w:type="dxa"/>
            <w:noWrap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Серба Денис Константинович</w:t>
            </w:r>
          </w:p>
        </w:tc>
        <w:tc>
          <w:tcPr>
            <w:tcW w:w="5274" w:type="dxa"/>
            <w:vAlign w:val="center"/>
            <w:hideMark/>
          </w:tcPr>
          <w:p w:rsidR="004F6E4B" w:rsidRPr="00816C99" w:rsidRDefault="004F6E4B" w:rsidP="004F6E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председателя Коор</w:t>
            </w:r>
            <w:r w:rsidRPr="00816C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динационного совета</w:t>
            </w:r>
          </w:p>
        </w:tc>
      </w:tr>
    </w:tbl>
    <w:p w:rsidR="00816C99" w:rsidRDefault="00816C99"/>
    <w:sectPr w:rsidR="008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8D6"/>
    <w:multiLevelType w:val="hybridMultilevel"/>
    <w:tmpl w:val="64F4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0F"/>
    <w:rsid w:val="001E380F"/>
    <w:rsid w:val="004F6E4B"/>
    <w:rsid w:val="0066705E"/>
    <w:rsid w:val="008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A900"/>
  <w15:chartTrackingRefBased/>
  <w15:docId w15:val="{42AADBC9-77D0-486A-B8ED-42EA61B5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2</cp:revision>
  <dcterms:created xsi:type="dcterms:W3CDTF">2023-06-14T09:07:00Z</dcterms:created>
  <dcterms:modified xsi:type="dcterms:W3CDTF">2023-06-14T09:27:00Z</dcterms:modified>
</cp:coreProperties>
</file>